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7B3CB" w14:textId="77777777" w:rsidR="00D74FD8" w:rsidRPr="008E5B37" w:rsidRDefault="0029403F">
      <w:pPr>
        <w:rPr>
          <w:sz w:val="24"/>
          <w:szCs w:val="24"/>
        </w:rPr>
      </w:pPr>
      <w:r w:rsidRPr="0029403F">
        <w:rPr>
          <w:rFonts w:hint="eastAsia"/>
          <w:sz w:val="24"/>
          <w:szCs w:val="24"/>
        </w:rPr>
        <w:t>提出課題</w:t>
      </w:r>
      <w:r w:rsidRPr="0029403F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ネットワーク用語</w:t>
      </w:r>
      <w:r w:rsidRPr="0029403F">
        <w:rPr>
          <w:rFonts w:hint="eastAsia"/>
          <w:sz w:val="24"/>
          <w:szCs w:val="24"/>
        </w:rPr>
        <w:t xml:space="preserve"> </w:t>
      </w:r>
      <w:r w:rsidRPr="0029403F">
        <w:rPr>
          <w:rFonts w:hint="eastAsia"/>
          <w:sz w:val="24"/>
          <w:szCs w:val="24"/>
        </w:rPr>
        <w:t xml:space="preserve">　　　</w:t>
      </w:r>
      <w:r w:rsidRPr="0029403F">
        <w:rPr>
          <w:rFonts w:hint="eastAsia"/>
          <w:sz w:val="24"/>
          <w:szCs w:val="24"/>
        </w:rPr>
        <w:t>(     )</w:t>
      </w:r>
      <w:r w:rsidRPr="0029403F">
        <w:rPr>
          <w:rFonts w:hint="eastAsia"/>
          <w:sz w:val="24"/>
          <w:szCs w:val="24"/>
        </w:rPr>
        <w:t xml:space="preserve">組　　</w:t>
      </w:r>
      <w:r w:rsidRPr="0029403F">
        <w:rPr>
          <w:rFonts w:hint="eastAsia"/>
          <w:sz w:val="24"/>
          <w:szCs w:val="24"/>
        </w:rPr>
        <w:t>(     )</w:t>
      </w:r>
      <w:r w:rsidRPr="0029403F">
        <w:rPr>
          <w:rFonts w:hint="eastAsia"/>
          <w:sz w:val="24"/>
          <w:szCs w:val="24"/>
        </w:rPr>
        <w:t xml:space="preserve">番　　氏名　　　　　　　　　　　</w:t>
      </w:r>
    </w:p>
    <w:p w14:paraId="70D96ED3" w14:textId="77777777" w:rsidR="00B2786E" w:rsidRPr="008E5B37" w:rsidRDefault="00B2786E">
      <w:pPr>
        <w:rPr>
          <w:sz w:val="24"/>
          <w:szCs w:val="24"/>
        </w:rPr>
      </w:pPr>
      <w:r w:rsidRPr="008E5B37">
        <w:rPr>
          <w:rFonts w:hint="eastAsia"/>
          <w:sz w:val="24"/>
          <w:szCs w:val="24"/>
        </w:rPr>
        <w:t>課題</w:t>
      </w:r>
      <w:r w:rsidRPr="008E5B37">
        <w:rPr>
          <w:rFonts w:hint="eastAsia"/>
          <w:sz w:val="24"/>
          <w:szCs w:val="24"/>
        </w:rPr>
        <w:t xml:space="preserve">: </w:t>
      </w:r>
      <w:r w:rsidRPr="008E5B37">
        <w:rPr>
          <w:rFonts w:hint="eastAsia"/>
          <w:sz w:val="24"/>
          <w:szCs w:val="24"/>
        </w:rPr>
        <w:t>下線の単語の日本語を調べなさい。終わったら、用語自体の意味を調べなさい。</w:t>
      </w:r>
    </w:p>
    <w:tbl>
      <w:tblPr>
        <w:tblStyle w:val="a3"/>
        <w:tblW w:w="10465" w:type="dxa"/>
        <w:tblLook w:val="04A0" w:firstRow="1" w:lastRow="0" w:firstColumn="1" w:lastColumn="0" w:noHBand="0" w:noVBand="1"/>
      </w:tblPr>
      <w:tblGrid>
        <w:gridCol w:w="1102"/>
        <w:gridCol w:w="3288"/>
        <w:gridCol w:w="2535"/>
        <w:gridCol w:w="3540"/>
      </w:tblGrid>
      <w:tr w:rsidR="00B2786E" w14:paraId="5093C451" w14:textId="77777777" w:rsidTr="002D4BDF">
        <w:trPr>
          <w:trHeight w:val="263"/>
        </w:trPr>
        <w:tc>
          <w:tcPr>
            <w:tcW w:w="1102" w:type="dxa"/>
            <w:shd w:val="clear" w:color="auto" w:fill="D9D9D9" w:themeFill="background1" w:themeFillShade="D9"/>
          </w:tcPr>
          <w:p w14:paraId="607D8D0F" w14:textId="77777777" w:rsidR="00B2786E" w:rsidRDefault="00B2786E" w:rsidP="008B62E7">
            <w:r>
              <w:rPr>
                <w:rFonts w:hint="eastAsia"/>
              </w:rPr>
              <w:t>用語</w:t>
            </w:r>
          </w:p>
        </w:tc>
        <w:tc>
          <w:tcPr>
            <w:tcW w:w="3288" w:type="dxa"/>
            <w:shd w:val="clear" w:color="auto" w:fill="D9D9D9" w:themeFill="background1" w:themeFillShade="D9"/>
          </w:tcPr>
          <w:p w14:paraId="4B9974C1" w14:textId="77777777" w:rsidR="00B2786E" w:rsidRDefault="00B2786E" w:rsidP="008B62E7">
            <w:r>
              <w:rPr>
                <w:rFonts w:hint="eastAsia"/>
              </w:rPr>
              <w:t>フルスペル</w:t>
            </w:r>
          </w:p>
        </w:tc>
        <w:tc>
          <w:tcPr>
            <w:tcW w:w="2535" w:type="dxa"/>
            <w:shd w:val="clear" w:color="auto" w:fill="D9D9D9" w:themeFill="background1" w:themeFillShade="D9"/>
          </w:tcPr>
          <w:p w14:paraId="5920F710" w14:textId="77777777" w:rsidR="00B2786E" w:rsidRDefault="00B2786E" w:rsidP="008B62E7">
            <w:r>
              <w:rPr>
                <w:rFonts w:hint="eastAsia"/>
              </w:rPr>
              <w:t>下線部の日本語</w:t>
            </w:r>
          </w:p>
        </w:tc>
        <w:tc>
          <w:tcPr>
            <w:tcW w:w="3540" w:type="dxa"/>
            <w:shd w:val="clear" w:color="auto" w:fill="D9D9D9" w:themeFill="background1" w:themeFillShade="D9"/>
          </w:tcPr>
          <w:p w14:paraId="60B310AE" w14:textId="77777777" w:rsidR="00B2786E" w:rsidRDefault="00B2786E" w:rsidP="008B62E7">
            <w:r>
              <w:rPr>
                <w:rFonts w:hint="eastAsia"/>
              </w:rPr>
              <w:t>用語の意味</w:t>
            </w:r>
          </w:p>
        </w:tc>
      </w:tr>
      <w:tr w:rsidR="00B2786E" w14:paraId="2F8CDFF8" w14:textId="77777777" w:rsidTr="002D4BDF">
        <w:trPr>
          <w:trHeight w:val="575"/>
        </w:trPr>
        <w:tc>
          <w:tcPr>
            <w:tcW w:w="1102" w:type="dxa"/>
          </w:tcPr>
          <w:p w14:paraId="4FDF40D9" w14:textId="77777777" w:rsidR="00B2786E" w:rsidRPr="00A626CE" w:rsidRDefault="00B2786E" w:rsidP="00003C33">
            <w:pPr>
              <w:spacing w:line="360" w:lineRule="auto"/>
              <w:rPr>
                <w:sz w:val="28"/>
                <w:szCs w:val="28"/>
              </w:rPr>
            </w:pPr>
            <w:r w:rsidRPr="00A626CE">
              <w:rPr>
                <w:sz w:val="28"/>
                <w:szCs w:val="28"/>
              </w:rPr>
              <w:t>LAN</w:t>
            </w:r>
          </w:p>
        </w:tc>
        <w:tc>
          <w:tcPr>
            <w:tcW w:w="3288" w:type="dxa"/>
          </w:tcPr>
          <w:p w14:paraId="42C7B47A" w14:textId="77777777" w:rsidR="00B2786E" w:rsidRDefault="004B5656" w:rsidP="00003C33">
            <w:pPr>
              <w:spacing w:line="360" w:lineRule="auto"/>
            </w:pPr>
            <w:r w:rsidRPr="00003C33">
              <w:rPr>
                <w:b/>
                <w:u w:val="single"/>
              </w:rPr>
              <w:t>Local</w:t>
            </w:r>
            <w:r w:rsidRPr="004B5656">
              <w:t xml:space="preserve"> Area Network</w:t>
            </w:r>
          </w:p>
        </w:tc>
        <w:tc>
          <w:tcPr>
            <w:tcW w:w="2535" w:type="dxa"/>
          </w:tcPr>
          <w:p w14:paraId="02637887" w14:textId="77777777" w:rsidR="00B2786E" w:rsidRDefault="00B2786E" w:rsidP="00003C33">
            <w:pPr>
              <w:spacing w:line="360" w:lineRule="auto"/>
            </w:pPr>
          </w:p>
        </w:tc>
        <w:tc>
          <w:tcPr>
            <w:tcW w:w="3540" w:type="dxa"/>
          </w:tcPr>
          <w:p w14:paraId="3D137C1B" w14:textId="77777777" w:rsidR="00B2786E" w:rsidRDefault="00B2786E" w:rsidP="00003C33">
            <w:pPr>
              <w:spacing w:line="360" w:lineRule="auto"/>
            </w:pPr>
          </w:p>
        </w:tc>
      </w:tr>
      <w:tr w:rsidR="00B2786E" w14:paraId="7DBE2C0B" w14:textId="77777777" w:rsidTr="002D4BDF">
        <w:trPr>
          <w:trHeight w:val="592"/>
        </w:trPr>
        <w:tc>
          <w:tcPr>
            <w:tcW w:w="1102" w:type="dxa"/>
          </w:tcPr>
          <w:p w14:paraId="4A78F480" w14:textId="77777777" w:rsidR="00B2786E" w:rsidRPr="00A626CE" w:rsidRDefault="00B2786E" w:rsidP="00003C33">
            <w:pPr>
              <w:spacing w:line="360" w:lineRule="auto"/>
              <w:rPr>
                <w:sz w:val="28"/>
                <w:szCs w:val="28"/>
              </w:rPr>
            </w:pPr>
            <w:r w:rsidRPr="00A626CE">
              <w:rPr>
                <w:sz w:val="28"/>
                <w:szCs w:val="28"/>
              </w:rPr>
              <w:t>WAN</w:t>
            </w:r>
          </w:p>
        </w:tc>
        <w:tc>
          <w:tcPr>
            <w:tcW w:w="3288" w:type="dxa"/>
          </w:tcPr>
          <w:p w14:paraId="1D48B050" w14:textId="77777777" w:rsidR="00B2786E" w:rsidRDefault="004B5656" w:rsidP="00003C33">
            <w:pPr>
              <w:spacing w:line="360" w:lineRule="auto"/>
            </w:pPr>
            <w:r w:rsidRPr="00003C33">
              <w:rPr>
                <w:b/>
                <w:u w:val="single"/>
              </w:rPr>
              <w:t>Wide</w:t>
            </w:r>
            <w:r w:rsidRPr="004B5656">
              <w:t xml:space="preserve"> Area Network</w:t>
            </w:r>
          </w:p>
        </w:tc>
        <w:tc>
          <w:tcPr>
            <w:tcW w:w="2535" w:type="dxa"/>
          </w:tcPr>
          <w:p w14:paraId="08A0B06D" w14:textId="77777777" w:rsidR="00B2786E" w:rsidRDefault="00B2786E" w:rsidP="00003C33">
            <w:pPr>
              <w:spacing w:line="360" w:lineRule="auto"/>
            </w:pPr>
          </w:p>
        </w:tc>
        <w:tc>
          <w:tcPr>
            <w:tcW w:w="3540" w:type="dxa"/>
          </w:tcPr>
          <w:p w14:paraId="179D0464" w14:textId="77777777" w:rsidR="00B2786E" w:rsidRDefault="00B2786E" w:rsidP="00003C33">
            <w:pPr>
              <w:spacing w:line="360" w:lineRule="auto"/>
            </w:pPr>
          </w:p>
        </w:tc>
      </w:tr>
      <w:tr w:rsidR="00B2786E" w14:paraId="28A32280" w14:textId="77777777" w:rsidTr="002D4BDF">
        <w:trPr>
          <w:trHeight w:val="592"/>
        </w:trPr>
        <w:tc>
          <w:tcPr>
            <w:tcW w:w="1102" w:type="dxa"/>
          </w:tcPr>
          <w:p w14:paraId="03AC9949" w14:textId="77777777" w:rsidR="00B2786E" w:rsidRPr="00A626CE" w:rsidRDefault="00B2786E" w:rsidP="00A626CE">
            <w:pPr>
              <w:rPr>
                <w:sz w:val="28"/>
                <w:szCs w:val="28"/>
              </w:rPr>
            </w:pPr>
            <w:r w:rsidRPr="00A626CE">
              <w:rPr>
                <w:rFonts w:hint="eastAsia"/>
                <w:sz w:val="28"/>
                <w:szCs w:val="28"/>
              </w:rPr>
              <w:t>IP</w:t>
            </w:r>
            <w:r w:rsidR="004B5656" w:rsidRPr="00A626CE">
              <w:rPr>
                <w:sz w:val="28"/>
                <w:szCs w:val="28"/>
              </w:rPr>
              <w:t xml:space="preserve"> </w:t>
            </w:r>
          </w:p>
        </w:tc>
        <w:tc>
          <w:tcPr>
            <w:tcW w:w="3288" w:type="dxa"/>
          </w:tcPr>
          <w:p w14:paraId="0F813F98" w14:textId="77777777" w:rsidR="00B2786E" w:rsidRDefault="004B5656" w:rsidP="00A626CE">
            <w:r w:rsidRPr="004B5656">
              <w:t xml:space="preserve">Internet </w:t>
            </w:r>
            <w:r w:rsidRPr="00A626CE">
              <w:rPr>
                <w:b/>
                <w:u w:val="single"/>
              </w:rPr>
              <w:t>Protocol</w:t>
            </w:r>
            <w:r>
              <w:t xml:space="preserve"> </w:t>
            </w:r>
          </w:p>
        </w:tc>
        <w:tc>
          <w:tcPr>
            <w:tcW w:w="2535" w:type="dxa"/>
          </w:tcPr>
          <w:p w14:paraId="6C7154ED" w14:textId="77777777" w:rsidR="00B2786E" w:rsidRDefault="00B2786E" w:rsidP="00003C33">
            <w:pPr>
              <w:spacing w:line="360" w:lineRule="auto"/>
            </w:pPr>
          </w:p>
        </w:tc>
        <w:tc>
          <w:tcPr>
            <w:tcW w:w="3540" w:type="dxa"/>
          </w:tcPr>
          <w:p w14:paraId="52D3F677" w14:textId="77777777" w:rsidR="00B2786E" w:rsidRDefault="00B2786E" w:rsidP="00003C33">
            <w:pPr>
              <w:spacing w:line="360" w:lineRule="auto"/>
            </w:pPr>
          </w:p>
        </w:tc>
      </w:tr>
      <w:tr w:rsidR="00B2786E" w14:paraId="1068C5A8" w14:textId="77777777" w:rsidTr="002D4BDF">
        <w:trPr>
          <w:trHeight w:val="592"/>
        </w:trPr>
        <w:tc>
          <w:tcPr>
            <w:tcW w:w="1102" w:type="dxa"/>
          </w:tcPr>
          <w:p w14:paraId="156F583A" w14:textId="77777777" w:rsidR="00B2786E" w:rsidRPr="00A626CE" w:rsidRDefault="00B2786E" w:rsidP="00003C3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288" w:type="dxa"/>
          </w:tcPr>
          <w:p w14:paraId="6B9866BC" w14:textId="77777777" w:rsidR="00B2786E" w:rsidRDefault="00B2786E" w:rsidP="00003C33">
            <w:pPr>
              <w:spacing w:line="360" w:lineRule="auto"/>
            </w:pPr>
            <w:r w:rsidRPr="00003C33">
              <w:rPr>
                <w:rFonts w:hint="eastAsia"/>
                <w:b/>
                <w:u w:val="single"/>
              </w:rPr>
              <w:t>Private</w:t>
            </w:r>
            <w:r>
              <w:rPr>
                <w:rFonts w:hint="eastAsia"/>
              </w:rPr>
              <w:t xml:space="preserve"> IP Address</w:t>
            </w:r>
          </w:p>
        </w:tc>
        <w:tc>
          <w:tcPr>
            <w:tcW w:w="2535" w:type="dxa"/>
          </w:tcPr>
          <w:p w14:paraId="50AA26F1" w14:textId="77777777" w:rsidR="00B2786E" w:rsidRDefault="00B2786E" w:rsidP="00003C33">
            <w:pPr>
              <w:spacing w:line="360" w:lineRule="auto"/>
            </w:pPr>
          </w:p>
        </w:tc>
        <w:tc>
          <w:tcPr>
            <w:tcW w:w="3540" w:type="dxa"/>
          </w:tcPr>
          <w:p w14:paraId="2AA4D414" w14:textId="77777777" w:rsidR="00B2786E" w:rsidRDefault="00B2786E" w:rsidP="00003C33">
            <w:pPr>
              <w:spacing w:line="360" w:lineRule="auto"/>
            </w:pPr>
          </w:p>
        </w:tc>
      </w:tr>
      <w:tr w:rsidR="00B2786E" w14:paraId="2F22AD49" w14:textId="77777777" w:rsidTr="002D4BDF">
        <w:trPr>
          <w:trHeight w:val="575"/>
        </w:trPr>
        <w:tc>
          <w:tcPr>
            <w:tcW w:w="1102" w:type="dxa"/>
          </w:tcPr>
          <w:p w14:paraId="1E736EF6" w14:textId="77777777" w:rsidR="00B2786E" w:rsidRPr="00A626CE" w:rsidRDefault="00B2786E" w:rsidP="00003C3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288" w:type="dxa"/>
          </w:tcPr>
          <w:p w14:paraId="4D749E4C" w14:textId="77777777" w:rsidR="00B2786E" w:rsidRDefault="00B2786E" w:rsidP="00003C33">
            <w:pPr>
              <w:spacing w:line="360" w:lineRule="auto"/>
            </w:pPr>
            <w:r w:rsidRPr="00003C33">
              <w:rPr>
                <w:rFonts w:hint="eastAsia"/>
                <w:b/>
                <w:u w:val="single"/>
              </w:rPr>
              <w:t>Global</w:t>
            </w:r>
            <w:r>
              <w:rPr>
                <w:rFonts w:hint="eastAsia"/>
              </w:rPr>
              <w:t xml:space="preserve"> IP Address</w:t>
            </w:r>
          </w:p>
        </w:tc>
        <w:tc>
          <w:tcPr>
            <w:tcW w:w="2535" w:type="dxa"/>
          </w:tcPr>
          <w:p w14:paraId="0DE995AA" w14:textId="77777777" w:rsidR="00B2786E" w:rsidRDefault="00B2786E" w:rsidP="00003C33">
            <w:pPr>
              <w:spacing w:line="360" w:lineRule="auto"/>
            </w:pPr>
          </w:p>
        </w:tc>
        <w:tc>
          <w:tcPr>
            <w:tcW w:w="3540" w:type="dxa"/>
          </w:tcPr>
          <w:p w14:paraId="551F5C3F" w14:textId="77777777" w:rsidR="00B2786E" w:rsidRDefault="00B2786E" w:rsidP="00003C33">
            <w:pPr>
              <w:spacing w:line="360" w:lineRule="auto"/>
            </w:pPr>
          </w:p>
        </w:tc>
      </w:tr>
      <w:tr w:rsidR="00B2786E" w14:paraId="48C6C8FD" w14:textId="77777777" w:rsidTr="002D4BDF">
        <w:trPr>
          <w:trHeight w:val="592"/>
        </w:trPr>
        <w:tc>
          <w:tcPr>
            <w:tcW w:w="1102" w:type="dxa"/>
          </w:tcPr>
          <w:p w14:paraId="605E9F89" w14:textId="77777777" w:rsidR="00B2786E" w:rsidRPr="00A626CE" w:rsidRDefault="00B2786E" w:rsidP="00003C33">
            <w:pPr>
              <w:spacing w:line="360" w:lineRule="auto"/>
              <w:rPr>
                <w:sz w:val="28"/>
                <w:szCs w:val="28"/>
              </w:rPr>
            </w:pPr>
            <w:r w:rsidRPr="00A626CE">
              <w:rPr>
                <w:sz w:val="28"/>
                <w:szCs w:val="28"/>
              </w:rPr>
              <w:t>DNS</w:t>
            </w:r>
          </w:p>
        </w:tc>
        <w:tc>
          <w:tcPr>
            <w:tcW w:w="3288" w:type="dxa"/>
          </w:tcPr>
          <w:p w14:paraId="291B38B1" w14:textId="77777777" w:rsidR="00B2786E" w:rsidRDefault="004B5656" w:rsidP="00003C33">
            <w:pPr>
              <w:spacing w:line="360" w:lineRule="auto"/>
            </w:pPr>
            <w:r w:rsidRPr="00003C33">
              <w:rPr>
                <w:b/>
                <w:u w:val="single"/>
              </w:rPr>
              <w:t>Domain</w:t>
            </w:r>
            <w:r w:rsidRPr="004B5656">
              <w:t xml:space="preserve"> Name System</w:t>
            </w:r>
          </w:p>
        </w:tc>
        <w:tc>
          <w:tcPr>
            <w:tcW w:w="2535" w:type="dxa"/>
          </w:tcPr>
          <w:p w14:paraId="145AA3B0" w14:textId="77777777" w:rsidR="00B2786E" w:rsidRDefault="00B2786E" w:rsidP="00003C33">
            <w:pPr>
              <w:spacing w:line="360" w:lineRule="auto"/>
            </w:pPr>
          </w:p>
        </w:tc>
        <w:tc>
          <w:tcPr>
            <w:tcW w:w="3540" w:type="dxa"/>
          </w:tcPr>
          <w:p w14:paraId="7446520E" w14:textId="77777777" w:rsidR="00B2786E" w:rsidRDefault="00B2786E" w:rsidP="00003C33">
            <w:pPr>
              <w:spacing w:line="360" w:lineRule="auto"/>
            </w:pPr>
          </w:p>
        </w:tc>
      </w:tr>
      <w:tr w:rsidR="00933AC8" w14:paraId="4E7CFC5A" w14:textId="77777777" w:rsidTr="002D4BDF">
        <w:trPr>
          <w:trHeight w:val="592"/>
        </w:trPr>
        <w:tc>
          <w:tcPr>
            <w:tcW w:w="1102" w:type="dxa"/>
          </w:tcPr>
          <w:p w14:paraId="0D196CF4" w14:textId="77777777" w:rsidR="00933AC8" w:rsidRPr="00A626CE" w:rsidRDefault="00933AC8" w:rsidP="00003C33">
            <w:pPr>
              <w:spacing w:line="360" w:lineRule="auto"/>
              <w:rPr>
                <w:sz w:val="28"/>
                <w:szCs w:val="28"/>
              </w:rPr>
            </w:pPr>
            <w:r w:rsidRPr="00A626CE">
              <w:rPr>
                <w:rFonts w:hint="eastAsia"/>
                <w:sz w:val="28"/>
                <w:szCs w:val="28"/>
              </w:rPr>
              <w:t>TCP</w:t>
            </w:r>
          </w:p>
        </w:tc>
        <w:tc>
          <w:tcPr>
            <w:tcW w:w="3288" w:type="dxa"/>
          </w:tcPr>
          <w:p w14:paraId="2375745B" w14:textId="77777777" w:rsidR="00933AC8" w:rsidRDefault="004B5656" w:rsidP="00003C33">
            <w:pPr>
              <w:spacing w:line="360" w:lineRule="auto"/>
            </w:pPr>
            <w:r w:rsidRPr="00003C33">
              <w:rPr>
                <w:b/>
                <w:u w:val="single"/>
              </w:rPr>
              <w:t>Transmission</w:t>
            </w:r>
            <w:r w:rsidRPr="004B5656">
              <w:t xml:space="preserve"> Control Protocol</w:t>
            </w:r>
          </w:p>
        </w:tc>
        <w:tc>
          <w:tcPr>
            <w:tcW w:w="2535" w:type="dxa"/>
          </w:tcPr>
          <w:p w14:paraId="6BFD84DF" w14:textId="77777777" w:rsidR="00933AC8" w:rsidRDefault="00933AC8" w:rsidP="00003C33">
            <w:pPr>
              <w:spacing w:line="360" w:lineRule="auto"/>
            </w:pPr>
          </w:p>
        </w:tc>
        <w:tc>
          <w:tcPr>
            <w:tcW w:w="3540" w:type="dxa"/>
          </w:tcPr>
          <w:p w14:paraId="77DF5997" w14:textId="77777777" w:rsidR="00933AC8" w:rsidRDefault="00933AC8" w:rsidP="00003C33">
            <w:pPr>
              <w:spacing w:line="360" w:lineRule="auto"/>
            </w:pPr>
          </w:p>
        </w:tc>
      </w:tr>
      <w:tr w:rsidR="00933AC8" w14:paraId="211F9067" w14:textId="77777777" w:rsidTr="002D4BDF">
        <w:trPr>
          <w:trHeight w:val="575"/>
        </w:trPr>
        <w:tc>
          <w:tcPr>
            <w:tcW w:w="1102" w:type="dxa"/>
          </w:tcPr>
          <w:p w14:paraId="2BE9E456" w14:textId="77777777" w:rsidR="00933AC8" w:rsidRPr="00A626CE" w:rsidRDefault="002F5F8B" w:rsidP="00003C33">
            <w:pPr>
              <w:spacing w:line="360" w:lineRule="auto"/>
              <w:rPr>
                <w:sz w:val="28"/>
                <w:szCs w:val="28"/>
              </w:rPr>
            </w:pPr>
            <w:r w:rsidRPr="00A626CE">
              <w:rPr>
                <w:rFonts w:hint="eastAsia"/>
                <w:sz w:val="28"/>
                <w:szCs w:val="28"/>
              </w:rPr>
              <w:t>HTTP</w:t>
            </w:r>
          </w:p>
        </w:tc>
        <w:tc>
          <w:tcPr>
            <w:tcW w:w="3288" w:type="dxa"/>
          </w:tcPr>
          <w:p w14:paraId="46E97056" w14:textId="77777777" w:rsidR="00933AC8" w:rsidRDefault="004B5656" w:rsidP="00003C33">
            <w:pPr>
              <w:spacing w:line="360" w:lineRule="auto"/>
            </w:pPr>
            <w:r w:rsidRPr="004B5656">
              <w:t xml:space="preserve">Hypertext </w:t>
            </w:r>
            <w:r w:rsidRPr="00003C33">
              <w:rPr>
                <w:b/>
                <w:u w:val="single"/>
              </w:rPr>
              <w:t>Transfer</w:t>
            </w:r>
            <w:r w:rsidRPr="004B5656">
              <w:t xml:space="preserve"> Protocol</w:t>
            </w:r>
          </w:p>
        </w:tc>
        <w:tc>
          <w:tcPr>
            <w:tcW w:w="2535" w:type="dxa"/>
          </w:tcPr>
          <w:p w14:paraId="04877CD2" w14:textId="77777777" w:rsidR="00933AC8" w:rsidRDefault="00933AC8" w:rsidP="00003C33">
            <w:pPr>
              <w:spacing w:line="360" w:lineRule="auto"/>
            </w:pPr>
          </w:p>
        </w:tc>
        <w:tc>
          <w:tcPr>
            <w:tcW w:w="3540" w:type="dxa"/>
          </w:tcPr>
          <w:p w14:paraId="5CCC3524" w14:textId="77777777" w:rsidR="00933AC8" w:rsidRDefault="00933AC8" w:rsidP="00003C33">
            <w:pPr>
              <w:spacing w:line="360" w:lineRule="auto"/>
            </w:pPr>
          </w:p>
        </w:tc>
      </w:tr>
      <w:tr w:rsidR="002F5F8B" w14:paraId="7E1174FA" w14:textId="77777777" w:rsidTr="002D4BDF">
        <w:trPr>
          <w:trHeight w:val="592"/>
        </w:trPr>
        <w:tc>
          <w:tcPr>
            <w:tcW w:w="1102" w:type="dxa"/>
          </w:tcPr>
          <w:p w14:paraId="52F38F97" w14:textId="77777777" w:rsidR="002F5F8B" w:rsidRPr="00A626CE" w:rsidRDefault="004B5656" w:rsidP="00003C33">
            <w:pPr>
              <w:spacing w:line="360" w:lineRule="auto"/>
              <w:rPr>
                <w:sz w:val="28"/>
                <w:szCs w:val="28"/>
              </w:rPr>
            </w:pPr>
            <w:r w:rsidRPr="00A626CE">
              <w:rPr>
                <w:rFonts w:hint="eastAsia"/>
                <w:sz w:val="28"/>
                <w:szCs w:val="28"/>
              </w:rPr>
              <w:t>SMTP</w:t>
            </w:r>
          </w:p>
        </w:tc>
        <w:tc>
          <w:tcPr>
            <w:tcW w:w="3288" w:type="dxa"/>
          </w:tcPr>
          <w:p w14:paraId="64D87B54" w14:textId="77777777" w:rsidR="002F5F8B" w:rsidRDefault="004B5656" w:rsidP="00003C33">
            <w:pPr>
              <w:spacing w:line="360" w:lineRule="auto"/>
            </w:pPr>
            <w:r w:rsidRPr="004B5656">
              <w:t xml:space="preserve">Simple </w:t>
            </w:r>
            <w:r w:rsidRPr="00003C33">
              <w:rPr>
                <w:b/>
                <w:u w:val="single"/>
              </w:rPr>
              <w:t>Mail</w:t>
            </w:r>
            <w:r w:rsidRPr="004B5656">
              <w:t xml:space="preserve"> Transfer Protocol</w:t>
            </w:r>
          </w:p>
        </w:tc>
        <w:tc>
          <w:tcPr>
            <w:tcW w:w="2535" w:type="dxa"/>
          </w:tcPr>
          <w:p w14:paraId="60003FCC" w14:textId="77777777" w:rsidR="002F5F8B" w:rsidRDefault="002F5F8B" w:rsidP="00003C33">
            <w:pPr>
              <w:spacing w:line="360" w:lineRule="auto"/>
            </w:pPr>
          </w:p>
        </w:tc>
        <w:tc>
          <w:tcPr>
            <w:tcW w:w="3540" w:type="dxa"/>
          </w:tcPr>
          <w:p w14:paraId="049C5FBC" w14:textId="77777777" w:rsidR="002F5F8B" w:rsidRDefault="002F5F8B" w:rsidP="00003C33">
            <w:pPr>
              <w:spacing w:line="360" w:lineRule="auto"/>
            </w:pPr>
          </w:p>
        </w:tc>
      </w:tr>
      <w:tr w:rsidR="00933AC8" w14:paraId="6B360AAA" w14:textId="77777777" w:rsidTr="002D4BDF">
        <w:trPr>
          <w:trHeight w:val="592"/>
        </w:trPr>
        <w:tc>
          <w:tcPr>
            <w:tcW w:w="1102" w:type="dxa"/>
          </w:tcPr>
          <w:p w14:paraId="7EC1982C" w14:textId="77777777" w:rsidR="00933AC8" w:rsidRPr="00A626CE" w:rsidRDefault="004B5656" w:rsidP="00003C33">
            <w:pPr>
              <w:spacing w:line="360" w:lineRule="auto"/>
              <w:rPr>
                <w:sz w:val="28"/>
                <w:szCs w:val="28"/>
              </w:rPr>
            </w:pPr>
            <w:r w:rsidRPr="00A626CE">
              <w:rPr>
                <w:rFonts w:hint="eastAsia"/>
                <w:sz w:val="28"/>
                <w:szCs w:val="28"/>
              </w:rPr>
              <w:t>POP</w:t>
            </w:r>
          </w:p>
        </w:tc>
        <w:tc>
          <w:tcPr>
            <w:tcW w:w="3288" w:type="dxa"/>
          </w:tcPr>
          <w:p w14:paraId="63F7CBD7" w14:textId="77777777" w:rsidR="00933AC8" w:rsidRDefault="004B5656" w:rsidP="00003C33">
            <w:pPr>
              <w:spacing w:line="360" w:lineRule="auto"/>
            </w:pPr>
            <w:r w:rsidRPr="00003C33">
              <w:rPr>
                <w:b/>
                <w:u w:val="single"/>
              </w:rPr>
              <w:t>Post Office</w:t>
            </w:r>
            <w:r w:rsidRPr="004B5656">
              <w:t xml:space="preserve"> Protocol</w:t>
            </w:r>
          </w:p>
        </w:tc>
        <w:tc>
          <w:tcPr>
            <w:tcW w:w="2535" w:type="dxa"/>
          </w:tcPr>
          <w:p w14:paraId="3453DAB0" w14:textId="77777777" w:rsidR="00933AC8" w:rsidRDefault="00933AC8" w:rsidP="00003C33">
            <w:pPr>
              <w:spacing w:line="360" w:lineRule="auto"/>
            </w:pPr>
          </w:p>
        </w:tc>
        <w:tc>
          <w:tcPr>
            <w:tcW w:w="3540" w:type="dxa"/>
          </w:tcPr>
          <w:p w14:paraId="0FF954C7" w14:textId="77777777" w:rsidR="00933AC8" w:rsidRDefault="00933AC8" w:rsidP="00003C33">
            <w:pPr>
              <w:spacing w:line="360" w:lineRule="auto"/>
            </w:pPr>
          </w:p>
        </w:tc>
      </w:tr>
      <w:tr w:rsidR="004B5656" w14:paraId="61D96FAA" w14:textId="77777777" w:rsidTr="002D4BDF">
        <w:trPr>
          <w:trHeight w:val="575"/>
        </w:trPr>
        <w:tc>
          <w:tcPr>
            <w:tcW w:w="1102" w:type="dxa"/>
          </w:tcPr>
          <w:p w14:paraId="13441AB0" w14:textId="77777777" w:rsidR="004B5656" w:rsidRPr="00A626CE" w:rsidRDefault="004B5656" w:rsidP="00003C33">
            <w:pPr>
              <w:spacing w:line="360" w:lineRule="auto"/>
              <w:rPr>
                <w:sz w:val="28"/>
                <w:szCs w:val="28"/>
              </w:rPr>
            </w:pPr>
            <w:r w:rsidRPr="00A626CE">
              <w:rPr>
                <w:sz w:val="28"/>
                <w:szCs w:val="28"/>
              </w:rPr>
              <w:t>IMAP</w:t>
            </w:r>
          </w:p>
        </w:tc>
        <w:tc>
          <w:tcPr>
            <w:tcW w:w="3288" w:type="dxa"/>
          </w:tcPr>
          <w:p w14:paraId="36C0A063" w14:textId="77777777" w:rsidR="004B5656" w:rsidRPr="008B62E7" w:rsidRDefault="004B5656" w:rsidP="00003C33">
            <w:pPr>
              <w:spacing w:line="360" w:lineRule="auto"/>
              <w:rPr>
                <w:sz w:val="20"/>
                <w:szCs w:val="20"/>
              </w:rPr>
            </w:pPr>
            <w:r w:rsidRPr="008B62E7">
              <w:rPr>
                <w:sz w:val="20"/>
                <w:szCs w:val="20"/>
              </w:rPr>
              <w:t xml:space="preserve">Internet Message </w:t>
            </w:r>
            <w:r w:rsidRPr="008B62E7">
              <w:rPr>
                <w:b/>
                <w:sz w:val="20"/>
                <w:szCs w:val="20"/>
                <w:u w:val="single"/>
              </w:rPr>
              <w:t>Access</w:t>
            </w:r>
            <w:r w:rsidRPr="008B62E7">
              <w:rPr>
                <w:sz w:val="20"/>
                <w:szCs w:val="20"/>
              </w:rPr>
              <w:t xml:space="preserve"> Protocol</w:t>
            </w:r>
          </w:p>
        </w:tc>
        <w:tc>
          <w:tcPr>
            <w:tcW w:w="2535" w:type="dxa"/>
          </w:tcPr>
          <w:p w14:paraId="16D5D6A0" w14:textId="77777777" w:rsidR="004B5656" w:rsidRDefault="004B5656" w:rsidP="00003C33">
            <w:pPr>
              <w:spacing w:line="360" w:lineRule="auto"/>
            </w:pPr>
          </w:p>
        </w:tc>
        <w:tc>
          <w:tcPr>
            <w:tcW w:w="3540" w:type="dxa"/>
          </w:tcPr>
          <w:p w14:paraId="249777BE" w14:textId="77777777" w:rsidR="004B5656" w:rsidRDefault="004B5656" w:rsidP="00003C33">
            <w:pPr>
              <w:spacing w:line="360" w:lineRule="auto"/>
            </w:pPr>
          </w:p>
        </w:tc>
      </w:tr>
      <w:tr w:rsidR="00B2786E" w14:paraId="24BA1717" w14:textId="77777777" w:rsidTr="002D4BDF">
        <w:trPr>
          <w:trHeight w:val="592"/>
        </w:trPr>
        <w:tc>
          <w:tcPr>
            <w:tcW w:w="1102" w:type="dxa"/>
          </w:tcPr>
          <w:p w14:paraId="6D9DBD13" w14:textId="77777777" w:rsidR="00B2786E" w:rsidRPr="00A626CE" w:rsidRDefault="00B2786E" w:rsidP="00003C33">
            <w:pPr>
              <w:spacing w:line="360" w:lineRule="auto"/>
              <w:rPr>
                <w:sz w:val="28"/>
                <w:szCs w:val="28"/>
              </w:rPr>
            </w:pPr>
            <w:r w:rsidRPr="00A626CE">
              <w:rPr>
                <w:sz w:val="28"/>
                <w:szCs w:val="28"/>
              </w:rPr>
              <w:t>CC</w:t>
            </w:r>
          </w:p>
        </w:tc>
        <w:tc>
          <w:tcPr>
            <w:tcW w:w="3288" w:type="dxa"/>
          </w:tcPr>
          <w:p w14:paraId="576B6674" w14:textId="77777777" w:rsidR="00B2786E" w:rsidRDefault="004B5656" w:rsidP="00003C33">
            <w:pPr>
              <w:spacing w:line="360" w:lineRule="auto"/>
            </w:pPr>
            <w:r w:rsidRPr="00003C33">
              <w:rPr>
                <w:b/>
                <w:u w:val="single"/>
              </w:rPr>
              <w:t>Carbon</w:t>
            </w:r>
            <w:r w:rsidRPr="004B5656">
              <w:t xml:space="preserve"> copy</w:t>
            </w:r>
          </w:p>
        </w:tc>
        <w:tc>
          <w:tcPr>
            <w:tcW w:w="2535" w:type="dxa"/>
          </w:tcPr>
          <w:p w14:paraId="4E46675A" w14:textId="77777777" w:rsidR="00B2786E" w:rsidRDefault="00B2786E" w:rsidP="00003C33">
            <w:pPr>
              <w:spacing w:line="360" w:lineRule="auto"/>
            </w:pPr>
          </w:p>
        </w:tc>
        <w:tc>
          <w:tcPr>
            <w:tcW w:w="3540" w:type="dxa"/>
          </w:tcPr>
          <w:p w14:paraId="7DF7C128" w14:textId="77777777" w:rsidR="00B2786E" w:rsidRDefault="00B2786E" w:rsidP="00003C33">
            <w:pPr>
              <w:spacing w:line="360" w:lineRule="auto"/>
            </w:pPr>
          </w:p>
        </w:tc>
      </w:tr>
      <w:tr w:rsidR="00B2786E" w14:paraId="1DAA5539" w14:textId="77777777" w:rsidTr="002D4BDF">
        <w:trPr>
          <w:trHeight w:val="592"/>
        </w:trPr>
        <w:tc>
          <w:tcPr>
            <w:tcW w:w="1102" w:type="dxa"/>
          </w:tcPr>
          <w:p w14:paraId="12149511" w14:textId="77777777" w:rsidR="00B2786E" w:rsidRPr="00A626CE" w:rsidRDefault="00B2786E" w:rsidP="00003C33">
            <w:pPr>
              <w:spacing w:line="360" w:lineRule="auto"/>
              <w:rPr>
                <w:sz w:val="28"/>
                <w:szCs w:val="28"/>
              </w:rPr>
            </w:pPr>
            <w:r w:rsidRPr="00A626CE">
              <w:rPr>
                <w:sz w:val="28"/>
                <w:szCs w:val="28"/>
              </w:rPr>
              <w:t>BCC</w:t>
            </w:r>
          </w:p>
        </w:tc>
        <w:tc>
          <w:tcPr>
            <w:tcW w:w="3288" w:type="dxa"/>
          </w:tcPr>
          <w:p w14:paraId="3AA75A22" w14:textId="77777777" w:rsidR="00B2786E" w:rsidRDefault="004B5656" w:rsidP="00003C33">
            <w:pPr>
              <w:spacing w:line="360" w:lineRule="auto"/>
            </w:pPr>
            <w:r w:rsidRPr="00003C33">
              <w:rPr>
                <w:b/>
                <w:u w:val="single"/>
              </w:rPr>
              <w:t>Blind</w:t>
            </w:r>
            <w:r w:rsidRPr="004B5656">
              <w:t xml:space="preserve"> carbon copy</w:t>
            </w:r>
          </w:p>
        </w:tc>
        <w:tc>
          <w:tcPr>
            <w:tcW w:w="2535" w:type="dxa"/>
          </w:tcPr>
          <w:p w14:paraId="4139A397" w14:textId="77777777" w:rsidR="00B2786E" w:rsidRDefault="00B2786E" w:rsidP="00003C33">
            <w:pPr>
              <w:spacing w:line="360" w:lineRule="auto"/>
            </w:pPr>
          </w:p>
        </w:tc>
        <w:tc>
          <w:tcPr>
            <w:tcW w:w="3540" w:type="dxa"/>
          </w:tcPr>
          <w:p w14:paraId="5B45BE82" w14:textId="77777777" w:rsidR="00B2786E" w:rsidRDefault="00B2786E" w:rsidP="00003C33">
            <w:pPr>
              <w:spacing w:line="360" w:lineRule="auto"/>
            </w:pPr>
          </w:p>
        </w:tc>
      </w:tr>
      <w:tr w:rsidR="004B5656" w14:paraId="16585D0B" w14:textId="77777777" w:rsidTr="002D4BDF">
        <w:trPr>
          <w:trHeight w:val="575"/>
        </w:trPr>
        <w:tc>
          <w:tcPr>
            <w:tcW w:w="1102" w:type="dxa"/>
          </w:tcPr>
          <w:p w14:paraId="2A9436F0" w14:textId="77777777" w:rsidR="004B5656" w:rsidRPr="00A626CE" w:rsidRDefault="004B5656" w:rsidP="00003C33">
            <w:pPr>
              <w:spacing w:line="360" w:lineRule="auto"/>
              <w:rPr>
                <w:sz w:val="28"/>
                <w:szCs w:val="28"/>
              </w:rPr>
            </w:pPr>
            <w:r w:rsidRPr="00A626CE">
              <w:rPr>
                <w:rFonts w:hint="eastAsia"/>
                <w:sz w:val="28"/>
                <w:szCs w:val="28"/>
              </w:rPr>
              <w:t>HTML</w:t>
            </w:r>
          </w:p>
        </w:tc>
        <w:tc>
          <w:tcPr>
            <w:tcW w:w="3288" w:type="dxa"/>
          </w:tcPr>
          <w:p w14:paraId="130C56C1" w14:textId="77777777" w:rsidR="004B5656" w:rsidRDefault="00003C33" w:rsidP="00003C33">
            <w:pPr>
              <w:spacing w:line="360" w:lineRule="auto"/>
            </w:pPr>
            <w:proofErr w:type="spellStart"/>
            <w:r w:rsidRPr="00003C33">
              <w:t>HyperText</w:t>
            </w:r>
            <w:proofErr w:type="spellEnd"/>
            <w:r w:rsidRPr="00003C33">
              <w:t xml:space="preserve"> Markup</w:t>
            </w:r>
            <w:r w:rsidRPr="00003C33">
              <w:rPr>
                <w:b/>
                <w:u w:val="single"/>
              </w:rPr>
              <w:t xml:space="preserve"> Language</w:t>
            </w:r>
          </w:p>
        </w:tc>
        <w:tc>
          <w:tcPr>
            <w:tcW w:w="2535" w:type="dxa"/>
          </w:tcPr>
          <w:p w14:paraId="5B68DB1D" w14:textId="77777777" w:rsidR="004B5656" w:rsidRDefault="004B5656" w:rsidP="00003C33">
            <w:pPr>
              <w:spacing w:line="360" w:lineRule="auto"/>
            </w:pPr>
          </w:p>
        </w:tc>
        <w:tc>
          <w:tcPr>
            <w:tcW w:w="3540" w:type="dxa"/>
          </w:tcPr>
          <w:p w14:paraId="60AADFCB" w14:textId="77777777" w:rsidR="004B5656" w:rsidRDefault="004B5656" w:rsidP="00003C33">
            <w:pPr>
              <w:spacing w:line="360" w:lineRule="auto"/>
            </w:pPr>
          </w:p>
        </w:tc>
      </w:tr>
      <w:tr w:rsidR="00A626CE" w14:paraId="0366A956" w14:textId="77777777" w:rsidTr="002D4BDF">
        <w:trPr>
          <w:trHeight w:val="592"/>
        </w:trPr>
        <w:tc>
          <w:tcPr>
            <w:tcW w:w="1102" w:type="dxa"/>
          </w:tcPr>
          <w:p w14:paraId="56F630DB" w14:textId="77777777" w:rsidR="00A626CE" w:rsidRPr="00A626CE" w:rsidRDefault="00A626CE" w:rsidP="00003C33">
            <w:pPr>
              <w:spacing w:line="360" w:lineRule="auto"/>
              <w:rPr>
                <w:sz w:val="28"/>
                <w:szCs w:val="28"/>
              </w:rPr>
            </w:pPr>
            <w:r w:rsidRPr="00A626CE">
              <w:rPr>
                <w:sz w:val="28"/>
                <w:szCs w:val="28"/>
              </w:rPr>
              <w:t>POS</w:t>
            </w:r>
          </w:p>
        </w:tc>
        <w:tc>
          <w:tcPr>
            <w:tcW w:w="3288" w:type="dxa"/>
          </w:tcPr>
          <w:p w14:paraId="3DBD34CC" w14:textId="77777777" w:rsidR="00A626CE" w:rsidRPr="00A626CE" w:rsidRDefault="00A626CE" w:rsidP="00A626CE">
            <w:pPr>
              <w:spacing w:line="360" w:lineRule="auto"/>
            </w:pPr>
            <w:r w:rsidRPr="00A626CE">
              <w:rPr>
                <w:rFonts w:cs="Arial"/>
                <w:b/>
                <w:color w:val="222222"/>
                <w:u w:val="single"/>
                <w:shd w:val="clear" w:color="auto" w:fill="FFFFFF"/>
              </w:rPr>
              <w:t>Point</w:t>
            </w:r>
            <w:r w:rsidRPr="00A626CE">
              <w:rPr>
                <w:rFonts w:cs="Arial"/>
                <w:color w:val="222222"/>
                <w:shd w:val="clear" w:color="auto" w:fill="FFFFFF"/>
              </w:rPr>
              <w:t xml:space="preserve"> of sale</w:t>
            </w:r>
            <w:r>
              <w:rPr>
                <w:rFonts w:cs="Arial" w:hint="eastAsia"/>
                <w:color w:val="222222"/>
                <w:shd w:val="clear" w:color="auto" w:fill="FFFFFF"/>
              </w:rPr>
              <w:t>s</w:t>
            </w:r>
            <w:r w:rsidRPr="00A626CE">
              <w:rPr>
                <w:rFonts w:cs="Arial"/>
                <w:color w:val="222222"/>
                <w:shd w:val="clear" w:color="auto" w:fill="FFFFFF"/>
              </w:rPr>
              <w:t xml:space="preserve"> </w:t>
            </w:r>
          </w:p>
        </w:tc>
        <w:tc>
          <w:tcPr>
            <w:tcW w:w="2535" w:type="dxa"/>
          </w:tcPr>
          <w:p w14:paraId="1E9F5DE3" w14:textId="77777777" w:rsidR="00A626CE" w:rsidRDefault="00A626CE" w:rsidP="00003C33">
            <w:pPr>
              <w:spacing w:line="360" w:lineRule="auto"/>
            </w:pPr>
          </w:p>
        </w:tc>
        <w:tc>
          <w:tcPr>
            <w:tcW w:w="3540" w:type="dxa"/>
          </w:tcPr>
          <w:p w14:paraId="62E196E5" w14:textId="77777777" w:rsidR="00A626CE" w:rsidRDefault="00A626CE" w:rsidP="00003C33">
            <w:pPr>
              <w:spacing w:line="360" w:lineRule="auto"/>
            </w:pPr>
          </w:p>
        </w:tc>
      </w:tr>
      <w:tr w:rsidR="00A626CE" w14:paraId="74915D09" w14:textId="77777777" w:rsidTr="002D4BDF">
        <w:trPr>
          <w:trHeight w:val="592"/>
        </w:trPr>
        <w:tc>
          <w:tcPr>
            <w:tcW w:w="1102" w:type="dxa"/>
          </w:tcPr>
          <w:p w14:paraId="147AE910" w14:textId="77777777" w:rsidR="00A626CE" w:rsidRPr="00A626CE" w:rsidRDefault="00A626CE" w:rsidP="00003C33">
            <w:pPr>
              <w:spacing w:line="360" w:lineRule="auto"/>
              <w:rPr>
                <w:sz w:val="28"/>
                <w:szCs w:val="28"/>
              </w:rPr>
            </w:pPr>
            <w:r w:rsidRPr="00A626CE">
              <w:rPr>
                <w:sz w:val="28"/>
                <w:szCs w:val="28"/>
              </w:rPr>
              <w:t>IoT</w:t>
            </w:r>
          </w:p>
        </w:tc>
        <w:tc>
          <w:tcPr>
            <w:tcW w:w="3288" w:type="dxa"/>
          </w:tcPr>
          <w:p w14:paraId="4A4BD3B8" w14:textId="77777777" w:rsidR="00A626CE" w:rsidRPr="00003C33" w:rsidRDefault="00A626CE" w:rsidP="00003C33">
            <w:pPr>
              <w:spacing w:line="360" w:lineRule="auto"/>
            </w:pPr>
            <w:r w:rsidRPr="00A626CE">
              <w:t xml:space="preserve">Internet of </w:t>
            </w:r>
            <w:r w:rsidRPr="00A626CE">
              <w:rPr>
                <w:b/>
                <w:u w:val="single"/>
              </w:rPr>
              <w:t>Things</w:t>
            </w:r>
          </w:p>
        </w:tc>
        <w:tc>
          <w:tcPr>
            <w:tcW w:w="2535" w:type="dxa"/>
          </w:tcPr>
          <w:p w14:paraId="5A060991" w14:textId="77777777" w:rsidR="00A626CE" w:rsidRDefault="00A626CE" w:rsidP="00003C33">
            <w:pPr>
              <w:spacing w:line="360" w:lineRule="auto"/>
            </w:pPr>
          </w:p>
        </w:tc>
        <w:tc>
          <w:tcPr>
            <w:tcW w:w="3540" w:type="dxa"/>
          </w:tcPr>
          <w:p w14:paraId="34A9E3B5" w14:textId="77777777" w:rsidR="00A626CE" w:rsidRDefault="00A626CE" w:rsidP="00003C33">
            <w:pPr>
              <w:spacing w:line="360" w:lineRule="auto"/>
            </w:pPr>
          </w:p>
        </w:tc>
      </w:tr>
      <w:tr w:rsidR="00A626CE" w14:paraId="690AEB58" w14:textId="77777777" w:rsidTr="002D4BDF">
        <w:trPr>
          <w:trHeight w:val="575"/>
        </w:trPr>
        <w:tc>
          <w:tcPr>
            <w:tcW w:w="1102" w:type="dxa"/>
          </w:tcPr>
          <w:p w14:paraId="07AB0AA6" w14:textId="77777777" w:rsidR="00A626CE" w:rsidRPr="00A626CE" w:rsidRDefault="00A626CE" w:rsidP="00003C33">
            <w:pPr>
              <w:spacing w:line="360" w:lineRule="auto"/>
              <w:rPr>
                <w:sz w:val="28"/>
                <w:szCs w:val="28"/>
              </w:rPr>
            </w:pPr>
            <w:r w:rsidRPr="00A626CE">
              <w:rPr>
                <w:sz w:val="28"/>
                <w:szCs w:val="28"/>
              </w:rPr>
              <w:t>ITS</w:t>
            </w:r>
          </w:p>
        </w:tc>
        <w:tc>
          <w:tcPr>
            <w:tcW w:w="3288" w:type="dxa"/>
          </w:tcPr>
          <w:p w14:paraId="47C436D4" w14:textId="77777777" w:rsidR="00A626CE" w:rsidRPr="00003C33" w:rsidRDefault="00A626CE" w:rsidP="00003C33">
            <w:pPr>
              <w:spacing w:line="360" w:lineRule="auto"/>
            </w:pPr>
            <w:r w:rsidRPr="00A626CE">
              <w:t xml:space="preserve">Intelligent </w:t>
            </w:r>
            <w:r w:rsidRPr="00A626CE">
              <w:rPr>
                <w:b/>
                <w:u w:val="single"/>
              </w:rPr>
              <w:t>Transport</w:t>
            </w:r>
            <w:r w:rsidRPr="00A626CE">
              <w:t xml:space="preserve"> Systems</w:t>
            </w:r>
          </w:p>
        </w:tc>
        <w:tc>
          <w:tcPr>
            <w:tcW w:w="2535" w:type="dxa"/>
          </w:tcPr>
          <w:p w14:paraId="4D784984" w14:textId="77777777" w:rsidR="00A626CE" w:rsidRDefault="00A626CE" w:rsidP="00003C33">
            <w:pPr>
              <w:spacing w:line="360" w:lineRule="auto"/>
            </w:pPr>
          </w:p>
        </w:tc>
        <w:tc>
          <w:tcPr>
            <w:tcW w:w="3540" w:type="dxa"/>
          </w:tcPr>
          <w:p w14:paraId="1AA93961" w14:textId="77777777" w:rsidR="00A626CE" w:rsidRDefault="00A626CE" w:rsidP="00003C33">
            <w:pPr>
              <w:spacing w:line="360" w:lineRule="auto"/>
            </w:pPr>
          </w:p>
        </w:tc>
      </w:tr>
      <w:tr w:rsidR="00A626CE" w14:paraId="5D6DE860" w14:textId="77777777" w:rsidTr="002D4BDF">
        <w:trPr>
          <w:trHeight w:val="592"/>
        </w:trPr>
        <w:tc>
          <w:tcPr>
            <w:tcW w:w="1102" w:type="dxa"/>
          </w:tcPr>
          <w:p w14:paraId="62F37625" w14:textId="77777777" w:rsidR="00A626CE" w:rsidRPr="00A626CE" w:rsidRDefault="00A626CE" w:rsidP="00003C33">
            <w:pPr>
              <w:spacing w:line="360" w:lineRule="auto"/>
              <w:rPr>
                <w:sz w:val="28"/>
                <w:szCs w:val="28"/>
              </w:rPr>
            </w:pPr>
            <w:r w:rsidRPr="00A626CE">
              <w:rPr>
                <w:sz w:val="28"/>
                <w:szCs w:val="28"/>
              </w:rPr>
              <w:t>SOHO</w:t>
            </w:r>
          </w:p>
        </w:tc>
        <w:tc>
          <w:tcPr>
            <w:tcW w:w="3288" w:type="dxa"/>
          </w:tcPr>
          <w:p w14:paraId="310847DA" w14:textId="77777777" w:rsidR="00A626CE" w:rsidRPr="00003C33" w:rsidRDefault="00A626CE" w:rsidP="00003C33">
            <w:pPr>
              <w:spacing w:line="360" w:lineRule="auto"/>
            </w:pPr>
            <w:r w:rsidRPr="00A626CE">
              <w:t xml:space="preserve">Small </w:t>
            </w:r>
            <w:r w:rsidRPr="00A626CE">
              <w:rPr>
                <w:b/>
                <w:u w:val="single"/>
              </w:rPr>
              <w:t>Office</w:t>
            </w:r>
            <w:r w:rsidRPr="00A626CE">
              <w:t>/Home Office</w:t>
            </w:r>
          </w:p>
        </w:tc>
        <w:tc>
          <w:tcPr>
            <w:tcW w:w="2535" w:type="dxa"/>
          </w:tcPr>
          <w:p w14:paraId="25B94AF1" w14:textId="77777777" w:rsidR="00A626CE" w:rsidRDefault="00A626CE" w:rsidP="00003C33">
            <w:pPr>
              <w:spacing w:line="360" w:lineRule="auto"/>
            </w:pPr>
          </w:p>
        </w:tc>
        <w:tc>
          <w:tcPr>
            <w:tcW w:w="3540" w:type="dxa"/>
          </w:tcPr>
          <w:p w14:paraId="507CC3BC" w14:textId="77777777" w:rsidR="00A626CE" w:rsidRDefault="00A626CE" w:rsidP="00003C33">
            <w:pPr>
              <w:spacing w:line="360" w:lineRule="auto"/>
            </w:pPr>
          </w:p>
        </w:tc>
      </w:tr>
      <w:tr w:rsidR="00A626CE" w14:paraId="272C9660" w14:textId="77777777" w:rsidTr="002D4BDF">
        <w:trPr>
          <w:trHeight w:val="592"/>
        </w:trPr>
        <w:tc>
          <w:tcPr>
            <w:tcW w:w="1102" w:type="dxa"/>
          </w:tcPr>
          <w:p w14:paraId="5C7885FD" w14:textId="77777777" w:rsidR="00A626CE" w:rsidRPr="00A626CE" w:rsidRDefault="00A626CE" w:rsidP="00003C33">
            <w:pPr>
              <w:spacing w:line="360" w:lineRule="auto"/>
              <w:rPr>
                <w:sz w:val="28"/>
                <w:szCs w:val="28"/>
              </w:rPr>
            </w:pPr>
            <w:r w:rsidRPr="00A626CE">
              <w:rPr>
                <w:sz w:val="28"/>
                <w:szCs w:val="28"/>
              </w:rPr>
              <w:t>GPS</w:t>
            </w:r>
          </w:p>
        </w:tc>
        <w:tc>
          <w:tcPr>
            <w:tcW w:w="3288" w:type="dxa"/>
          </w:tcPr>
          <w:p w14:paraId="16B90FF5" w14:textId="77777777" w:rsidR="00A626CE" w:rsidRPr="00003C33" w:rsidRDefault="00A626CE" w:rsidP="00003C33">
            <w:pPr>
              <w:spacing w:line="360" w:lineRule="auto"/>
            </w:pPr>
            <w:r w:rsidRPr="00A626CE">
              <w:t xml:space="preserve">Global </w:t>
            </w:r>
            <w:r w:rsidRPr="00A626CE">
              <w:rPr>
                <w:b/>
                <w:u w:val="single"/>
              </w:rPr>
              <w:t>Positioning</w:t>
            </w:r>
            <w:r w:rsidRPr="00A626CE">
              <w:t xml:space="preserve"> System</w:t>
            </w:r>
          </w:p>
        </w:tc>
        <w:tc>
          <w:tcPr>
            <w:tcW w:w="2535" w:type="dxa"/>
          </w:tcPr>
          <w:p w14:paraId="54A5E3B3" w14:textId="77777777" w:rsidR="00A626CE" w:rsidRDefault="00A626CE" w:rsidP="00003C33">
            <w:pPr>
              <w:spacing w:line="360" w:lineRule="auto"/>
            </w:pPr>
          </w:p>
        </w:tc>
        <w:tc>
          <w:tcPr>
            <w:tcW w:w="3540" w:type="dxa"/>
          </w:tcPr>
          <w:p w14:paraId="7B1D1E9E" w14:textId="77777777" w:rsidR="00A626CE" w:rsidRDefault="00A626CE" w:rsidP="00003C33">
            <w:pPr>
              <w:spacing w:line="360" w:lineRule="auto"/>
            </w:pPr>
          </w:p>
        </w:tc>
      </w:tr>
      <w:tr w:rsidR="00A626CE" w14:paraId="1E0631E6" w14:textId="77777777" w:rsidTr="002D4BDF">
        <w:trPr>
          <w:trHeight w:val="575"/>
        </w:trPr>
        <w:tc>
          <w:tcPr>
            <w:tcW w:w="1102" w:type="dxa"/>
          </w:tcPr>
          <w:p w14:paraId="7491A7D4" w14:textId="77777777" w:rsidR="00A626CE" w:rsidRPr="00A626CE" w:rsidRDefault="00A626CE" w:rsidP="00003C33">
            <w:pPr>
              <w:spacing w:line="360" w:lineRule="auto"/>
              <w:rPr>
                <w:sz w:val="28"/>
                <w:szCs w:val="28"/>
              </w:rPr>
            </w:pPr>
            <w:r w:rsidRPr="00A626CE">
              <w:rPr>
                <w:sz w:val="28"/>
                <w:szCs w:val="28"/>
              </w:rPr>
              <w:t>FTTH</w:t>
            </w:r>
          </w:p>
        </w:tc>
        <w:tc>
          <w:tcPr>
            <w:tcW w:w="3288" w:type="dxa"/>
          </w:tcPr>
          <w:p w14:paraId="12E070BF" w14:textId="77777777" w:rsidR="00A626CE" w:rsidRPr="00003C33" w:rsidRDefault="00A626CE" w:rsidP="00003C33">
            <w:pPr>
              <w:spacing w:line="360" w:lineRule="auto"/>
            </w:pPr>
            <w:r w:rsidRPr="00A626CE">
              <w:rPr>
                <w:b/>
                <w:u w:val="single"/>
              </w:rPr>
              <w:t>Fiber</w:t>
            </w:r>
            <w:r w:rsidRPr="00A626CE">
              <w:t xml:space="preserve"> To The Home</w:t>
            </w:r>
          </w:p>
        </w:tc>
        <w:tc>
          <w:tcPr>
            <w:tcW w:w="2535" w:type="dxa"/>
          </w:tcPr>
          <w:p w14:paraId="47520543" w14:textId="77777777" w:rsidR="00A626CE" w:rsidRDefault="00A626CE" w:rsidP="00003C33">
            <w:pPr>
              <w:spacing w:line="360" w:lineRule="auto"/>
            </w:pPr>
          </w:p>
        </w:tc>
        <w:tc>
          <w:tcPr>
            <w:tcW w:w="3540" w:type="dxa"/>
          </w:tcPr>
          <w:p w14:paraId="30A0A5D2" w14:textId="77777777" w:rsidR="00A626CE" w:rsidRDefault="00A626CE" w:rsidP="00003C33">
            <w:pPr>
              <w:spacing w:line="360" w:lineRule="auto"/>
            </w:pPr>
          </w:p>
        </w:tc>
      </w:tr>
      <w:tr w:rsidR="00A626CE" w14:paraId="2648A3F7" w14:textId="77777777" w:rsidTr="002D4BDF">
        <w:trPr>
          <w:trHeight w:val="592"/>
        </w:trPr>
        <w:tc>
          <w:tcPr>
            <w:tcW w:w="1102" w:type="dxa"/>
          </w:tcPr>
          <w:p w14:paraId="6EB4F867" w14:textId="77777777" w:rsidR="00A626CE" w:rsidRPr="00A626CE" w:rsidRDefault="00A626CE" w:rsidP="00003C33">
            <w:pPr>
              <w:spacing w:line="360" w:lineRule="auto"/>
              <w:rPr>
                <w:sz w:val="28"/>
                <w:szCs w:val="28"/>
              </w:rPr>
            </w:pPr>
            <w:r w:rsidRPr="00A626CE">
              <w:rPr>
                <w:sz w:val="28"/>
                <w:szCs w:val="28"/>
              </w:rPr>
              <w:t>CATV</w:t>
            </w:r>
          </w:p>
        </w:tc>
        <w:tc>
          <w:tcPr>
            <w:tcW w:w="3288" w:type="dxa"/>
          </w:tcPr>
          <w:p w14:paraId="2FAA7BEF" w14:textId="77777777" w:rsidR="00A626CE" w:rsidRPr="00003C33" w:rsidRDefault="00A626CE" w:rsidP="00003C33">
            <w:pPr>
              <w:spacing w:line="360" w:lineRule="auto"/>
            </w:pPr>
            <w:r w:rsidRPr="00A626CE">
              <w:rPr>
                <w:b/>
                <w:u w:val="single"/>
              </w:rPr>
              <w:t>Cable</w:t>
            </w:r>
            <w:r w:rsidRPr="00A626CE">
              <w:t xml:space="preserve"> television</w:t>
            </w:r>
          </w:p>
        </w:tc>
        <w:tc>
          <w:tcPr>
            <w:tcW w:w="2535" w:type="dxa"/>
          </w:tcPr>
          <w:p w14:paraId="3A6144AF" w14:textId="77777777" w:rsidR="00A626CE" w:rsidRDefault="00A626CE" w:rsidP="00003C33">
            <w:pPr>
              <w:spacing w:line="360" w:lineRule="auto"/>
            </w:pPr>
          </w:p>
        </w:tc>
        <w:tc>
          <w:tcPr>
            <w:tcW w:w="3540" w:type="dxa"/>
          </w:tcPr>
          <w:p w14:paraId="4094C4A4" w14:textId="77777777" w:rsidR="00A626CE" w:rsidRDefault="00A626CE" w:rsidP="00003C33">
            <w:pPr>
              <w:spacing w:line="360" w:lineRule="auto"/>
            </w:pPr>
          </w:p>
        </w:tc>
      </w:tr>
    </w:tbl>
    <w:p w14:paraId="4BC71325" w14:textId="77777777" w:rsidR="00B2786E" w:rsidRDefault="00B2786E"/>
    <w:sectPr w:rsidR="00B2786E" w:rsidSect="00B2786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A40F2" w14:textId="77777777" w:rsidR="004B5656" w:rsidRDefault="004B5656" w:rsidP="004B5656">
      <w:r>
        <w:separator/>
      </w:r>
    </w:p>
  </w:endnote>
  <w:endnote w:type="continuationSeparator" w:id="0">
    <w:p w14:paraId="197415D9" w14:textId="77777777" w:rsidR="004B5656" w:rsidRDefault="004B5656" w:rsidP="004B5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6592B" w14:textId="77777777" w:rsidR="004B5656" w:rsidRDefault="004B5656" w:rsidP="004B5656">
      <w:r>
        <w:separator/>
      </w:r>
    </w:p>
  </w:footnote>
  <w:footnote w:type="continuationSeparator" w:id="0">
    <w:p w14:paraId="66CEBE99" w14:textId="77777777" w:rsidR="004B5656" w:rsidRDefault="004B5656" w:rsidP="004B56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5BC"/>
    <w:rsid w:val="00003C33"/>
    <w:rsid w:val="00020E2B"/>
    <w:rsid w:val="000C5778"/>
    <w:rsid w:val="001C4AEB"/>
    <w:rsid w:val="0029403F"/>
    <w:rsid w:val="002D4BDF"/>
    <w:rsid w:val="002F5F8B"/>
    <w:rsid w:val="003251AA"/>
    <w:rsid w:val="003E4BEA"/>
    <w:rsid w:val="004B2D22"/>
    <w:rsid w:val="004B5656"/>
    <w:rsid w:val="006460DA"/>
    <w:rsid w:val="007640A7"/>
    <w:rsid w:val="008B62E7"/>
    <w:rsid w:val="008E5B37"/>
    <w:rsid w:val="00933AC8"/>
    <w:rsid w:val="0096669A"/>
    <w:rsid w:val="00A43858"/>
    <w:rsid w:val="00A626CE"/>
    <w:rsid w:val="00B2786E"/>
    <w:rsid w:val="00BC25BC"/>
    <w:rsid w:val="00CC43BA"/>
    <w:rsid w:val="00D3440A"/>
    <w:rsid w:val="00E0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D90B96C"/>
  <w15:docId w15:val="{238682C7-3750-4668-A5DE-D7AF3367C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78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B56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B5656"/>
  </w:style>
  <w:style w:type="paragraph" w:styleId="a6">
    <w:name w:val="footer"/>
    <w:basedOn w:val="a"/>
    <w:link w:val="a7"/>
    <w:uiPriority w:val="99"/>
    <w:unhideWhenUsed/>
    <w:rsid w:val="004B56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B5656"/>
  </w:style>
  <w:style w:type="paragraph" w:styleId="a8">
    <w:name w:val="Balloon Text"/>
    <w:basedOn w:val="a"/>
    <w:link w:val="a9"/>
    <w:uiPriority w:val="99"/>
    <w:semiHidden/>
    <w:unhideWhenUsed/>
    <w:rsid w:val="00CC43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C43B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6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Go Ota</cp:lastModifiedBy>
  <cp:revision>12</cp:revision>
  <cp:lastPrinted>2021-09-05T04:36:00Z</cp:lastPrinted>
  <dcterms:created xsi:type="dcterms:W3CDTF">2018-11-25T20:36:00Z</dcterms:created>
  <dcterms:modified xsi:type="dcterms:W3CDTF">2022-07-17T05:28:00Z</dcterms:modified>
</cp:coreProperties>
</file>