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E7F" w:rsidRDefault="00623926" w:rsidP="00204E7F">
      <w:pPr>
        <w:jc w:val="left"/>
      </w:pPr>
      <w:r>
        <w:rPr>
          <w:rFonts w:hint="eastAsia"/>
        </w:rPr>
        <w:t>入門</w:t>
      </w:r>
      <w:r w:rsidR="00204E7F">
        <w:rPr>
          <w:rFonts w:hint="eastAsia"/>
        </w:rPr>
        <w:t>課題</w:t>
      </w:r>
      <w:r w:rsidR="00A72F78">
        <w:rPr>
          <w:rFonts w:hint="eastAsia"/>
        </w:rPr>
        <w:t>11</w:t>
      </w:r>
    </w:p>
    <w:p w:rsidR="00204E7F" w:rsidRDefault="005370DF" w:rsidP="00204E7F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論文の基本構成</w:t>
      </w:r>
    </w:p>
    <w:p w:rsidR="005370DF" w:rsidRDefault="005370DF" w:rsidP="005370DF"/>
    <w:p w:rsidR="005370DF" w:rsidRDefault="005370DF" w:rsidP="005370DF">
      <w:r>
        <w:rPr>
          <w:rFonts w:hint="eastAsia"/>
        </w:rPr>
        <w:t>課題:原発の稼働再開について、あなたの考えを述べなさい。</w:t>
      </w:r>
    </w:p>
    <w:p w:rsidR="005370DF" w:rsidRDefault="005370DF" w:rsidP="005370DF"/>
    <w:p w:rsidR="005370DF" w:rsidRDefault="005370DF" w:rsidP="005370DF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作成例:</w:t>
      </w:r>
      <w:r>
        <w:t xml:space="preserve"> 賛成の場合</w:t>
      </w:r>
    </w:p>
    <w:p w:rsidR="005370DF" w:rsidRDefault="005370DF" w:rsidP="005370DF">
      <w:pPr>
        <w:pStyle w:val="ac"/>
        <w:numPr>
          <w:ilvl w:val="1"/>
          <w:numId w:val="2"/>
        </w:numPr>
        <w:ind w:leftChars="0"/>
      </w:pPr>
      <w:r>
        <w:rPr>
          <w:rFonts w:hint="eastAsia"/>
        </w:rPr>
        <w:t>序文:</w:t>
      </w:r>
      <w:r>
        <w:t xml:space="preserve"> </w:t>
      </w:r>
      <w:bookmarkStart w:id="0" w:name="_GoBack"/>
      <w:bookmarkEnd w:id="0"/>
      <w:r>
        <w:rPr>
          <w:rFonts w:hint="eastAsia"/>
        </w:rPr>
        <w:t>再開に賛成である。</w:t>
      </w:r>
    </w:p>
    <w:p w:rsidR="005370DF" w:rsidRDefault="005370DF" w:rsidP="005370DF">
      <w:pPr>
        <w:pStyle w:val="ac"/>
        <w:numPr>
          <w:ilvl w:val="1"/>
          <w:numId w:val="2"/>
        </w:numPr>
        <w:ind w:leftChars="0"/>
      </w:pPr>
      <w:r>
        <w:rPr>
          <w:rFonts w:hint="eastAsia"/>
        </w:rPr>
        <w:t>本論(</w:t>
      </w:r>
      <w:r>
        <w:t>1):</w:t>
      </w:r>
      <w:r>
        <w:rPr>
          <w:rFonts w:hint="eastAsia"/>
        </w:rPr>
        <w:t>日本は資源が少なく、有効なエネルギーであり、自然エネルギーの活用には時間がかかる。</w:t>
      </w:r>
    </w:p>
    <w:p w:rsidR="005370DF" w:rsidRDefault="005370DF" w:rsidP="005370DF">
      <w:pPr>
        <w:pStyle w:val="ac"/>
        <w:numPr>
          <w:ilvl w:val="1"/>
          <w:numId w:val="2"/>
        </w:numPr>
        <w:ind w:leftChars="0"/>
      </w:pPr>
      <w:r>
        <w:rPr>
          <w:rFonts w:hint="eastAsia"/>
        </w:rPr>
        <w:t>本論(</w:t>
      </w:r>
      <w:r>
        <w:t>2)</w:t>
      </w:r>
      <w:r>
        <w:rPr>
          <w:rFonts w:hint="eastAsia"/>
        </w:rPr>
        <w:t>:福島で危険性が明らかになったが、以後より安全な基準が作成されている。</w:t>
      </w:r>
    </w:p>
    <w:p w:rsidR="005370DF" w:rsidRDefault="005370DF" w:rsidP="005370DF">
      <w:pPr>
        <w:pStyle w:val="ac"/>
        <w:numPr>
          <w:ilvl w:val="1"/>
          <w:numId w:val="2"/>
        </w:numPr>
        <w:ind w:leftChars="0"/>
      </w:pPr>
      <w:r>
        <w:rPr>
          <w:rFonts w:hint="eastAsia"/>
        </w:rPr>
        <w:t>結論:技術の保持も含めて再稼働すべきである。</w:t>
      </w:r>
    </w:p>
    <w:p w:rsidR="005370DF" w:rsidRDefault="005370DF" w:rsidP="005370DF"/>
    <w:p w:rsidR="005370DF" w:rsidRDefault="005370DF" w:rsidP="005370DF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作成例</w:t>
      </w:r>
      <w:r>
        <w:t>: 反対の場合</w:t>
      </w:r>
    </w:p>
    <w:p w:rsidR="005370DF" w:rsidRDefault="005370DF" w:rsidP="005370DF">
      <w:pPr>
        <w:pStyle w:val="ac"/>
        <w:numPr>
          <w:ilvl w:val="1"/>
          <w:numId w:val="6"/>
        </w:numPr>
        <w:ind w:leftChars="0"/>
      </w:pPr>
      <w:r>
        <w:rPr>
          <w:rFonts w:hint="eastAsia"/>
        </w:rPr>
        <w:t>序論:</w:t>
      </w:r>
      <w:r>
        <w:t xml:space="preserve"> </w:t>
      </w:r>
      <w:r>
        <w:rPr>
          <w:rFonts w:hint="eastAsia"/>
        </w:rPr>
        <w:t>原発の再稼動には反対である。</w:t>
      </w:r>
    </w:p>
    <w:p w:rsidR="005370DF" w:rsidRDefault="005370DF" w:rsidP="005370DF">
      <w:pPr>
        <w:pStyle w:val="ac"/>
        <w:numPr>
          <w:ilvl w:val="1"/>
          <w:numId w:val="6"/>
        </w:numPr>
        <w:ind w:leftChars="0"/>
      </w:pPr>
      <w:r>
        <w:rPr>
          <w:rFonts w:hint="eastAsia"/>
        </w:rPr>
        <w:t>本論(</w:t>
      </w:r>
      <w:r>
        <w:t>1):</w:t>
      </w:r>
      <w:r>
        <w:rPr>
          <w:rFonts w:hint="eastAsia"/>
        </w:rPr>
        <w:t>原発は必要とされたが、停止している時でも省エネなどで必ずしも必要でない。</w:t>
      </w:r>
    </w:p>
    <w:p w:rsidR="005370DF" w:rsidRDefault="005370DF" w:rsidP="005370DF">
      <w:pPr>
        <w:pStyle w:val="ac"/>
        <w:numPr>
          <w:ilvl w:val="1"/>
          <w:numId w:val="6"/>
        </w:numPr>
        <w:ind w:leftChars="0"/>
      </w:pPr>
      <w:r>
        <w:rPr>
          <w:rFonts w:hint="eastAsia"/>
        </w:rPr>
        <w:t>本論(</w:t>
      </w:r>
      <w:r>
        <w:t>2):</w:t>
      </w:r>
      <w:r>
        <w:rPr>
          <w:rFonts w:hint="eastAsia"/>
        </w:rPr>
        <w:t>原発は安いとされていたが、今回の事故処理などから割⾼で、自然エネルギーは技術が進めば安価になる。</w:t>
      </w:r>
    </w:p>
    <w:p w:rsidR="00606219" w:rsidRDefault="005370DF" w:rsidP="005370DF">
      <w:pPr>
        <w:pStyle w:val="ac"/>
        <w:numPr>
          <w:ilvl w:val="1"/>
          <w:numId w:val="6"/>
        </w:numPr>
        <w:ind w:leftChars="0"/>
      </w:pPr>
      <w:r>
        <w:rPr>
          <w:rFonts w:hint="eastAsia"/>
        </w:rPr>
        <w:t>結論:自然エネルギーの活用を進め、原発は廃止すべきである。</w:t>
      </w:r>
    </w:p>
    <w:p w:rsidR="00606219" w:rsidRPr="005370DF" w:rsidRDefault="00606219" w:rsidP="00606219"/>
    <w:p w:rsidR="00606219" w:rsidRP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Pr="00204E7F" w:rsidRDefault="00606219" w:rsidP="00606219"/>
    <w:p w:rsidR="00204E7F" w:rsidRDefault="00606219" w:rsidP="00606219">
      <w:pPr>
        <w:jc w:val="left"/>
      </w:pPr>
      <w:r>
        <w:t xml:space="preserve"> </w:t>
      </w:r>
    </w:p>
    <w:p w:rsidR="00204E7F" w:rsidRDefault="00204E7F" w:rsidP="00204E7F">
      <w:pPr>
        <w:jc w:val="left"/>
      </w:pPr>
    </w:p>
    <w:sectPr w:rsidR="00204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8D" w:rsidRDefault="007A348D" w:rsidP="007A348D">
      <w:r>
        <w:separator/>
      </w:r>
    </w:p>
  </w:endnote>
  <w:endnote w:type="continuationSeparator" w:id="0">
    <w:p w:rsidR="007A348D" w:rsidRDefault="007A348D" w:rsidP="007A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8D" w:rsidRDefault="007A348D" w:rsidP="007A348D">
      <w:r>
        <w:separator/>
      </w:r>
    </w:p>
  </w:footnote>
  <w:footnote w:type="continuationSeparator" w:id="0">
    <w:p w:rsidR="007A348D" w:rsidRDefault="007A348D" w:rsidP="007A3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68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D7E692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3">
    <w:abstractNumId w:val="0"/>
  </w:num>
  <w:num w:numId="4">
    <w:abstractNumId w:val="1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5">
    <w:abstractNumId w:val="1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6">
    <w:abstractNumId w:val="1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94"/>
    <w:rsid w:val="00076DA3"/>
    <w:rsid w:val="000A5822"/>
    <w:rsid w:val="001E660F"/>
    <w:rsid w:val="00204E7F"/>
    <w:rsid w:val="002F39C8"/>
    <w:rsid w:val="00355422"/>
    <w:rsid w:val="004F5962"/>
    <w:rsid w:val="005370DF"/>
    <w:rsid w:val="00553F94"/>
    <w:rsid w:val="00606219"/>
    <w:rsid w:val="00623926"/>
    <w:rsid w:val="007A348D"/>
    <w:rsid w:val="00A72F78"/>
    <w:rsid w:val="00BC5724"/>
    <w:rsid w:val="00C24E53"/>
    <w:rsid w:val="00C64FF1"/>
    <w:rsid w:val="00C7084B"/>
    <w:rsid w:val="00D768CC"/>
    <w:rsid w:val="00DF492A"/>
    <w:rsid w:val="00E2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F9DF9B"/>
  <w15:docId w15:val="{9E5B03A0-4583-431F-9D58-5C0D516C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E7F"/>
  </w:style>
  <w:style w:type="character" w:customStyle="1" w:styleId="a4">
    <w:name w:val="日付 (文字)"/>
    <w:basedOn w:val="a0"/>
    <w:link w:val="a3"/>
    <w:uiPriority w:val="99"/>
    <w:semiHidden/>
    <w:rsid w:val="00204E7F"/>
  </w:style>
  <w:style w:type="paragraph" w:styleId="a5">
    <w:name w:val="Balloon Text"/>
    <w:basedOn w:val="a"/>
    <w:link w:val="a6"/>
    <w:uiPriority w:val="99"/>
    <w:semiHidden/>
    <w:unhideWhenUsed/>
    <w:rsid w:val="00C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64FF1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60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348D"/>
  </w:style>
  <w:style w:type="paragraph" w:styleId="aa">
    <w:name w:val="footer"/>
    <w:basedOn w:val="a"/>
    <w:link w:val="ab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348D"/>
  </w:style>
  <w:style w:type="paragraph" w:styleId="ac">
    <w:name w:val="List Paragraph"/>
    <w:basedOn w:val="a"/>
    <w:uiPriority w:val="34"/>
    <w:qFormat/>
    <w:rsid w:val="005370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15</cp:revision>
  <dcterms:created xsi:type="dcterms:W3CDTF">2019-06-13T21:23:00Z</dcterms:created>
  <dcterms:modified xsi:type="dcterms:W3CDTF">2021-04-11T05:41:00Z</dcterms:modified>
</cp:coreProperties>
</file>